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B2" w:rsidRDefault="00D32CB2" w:rsidP="00B95489">
      <w:pPr>
        <w:spacing w:line="240" w:lineRule="exact"/>
      </w:pPr>
      <w:bookmarkStart w:id="0" w:name="_GoBack"/>
      <w:bookmarkEnd w:id="0"/>
      <w:r>
        <w:t>(</w:t>
      </w:r>
      <w:r>
        <w:rPr>
          <w:rFonts w:hint="eastAsia"/>
        </w:rPr>
        <w:t>参考様式</w:t>
      </w:r>
      <w:r w:rsidR="009F0413">
        <w:t>14</w:t>
      </w:r>
      <w:r>
        <w:t>)</w:t>
      </w:r>
    </w:p>
    <w:p w:rsidR="00D32CB2" w:rsidRDefault="00D32CB2" w:rsidP="00B95489">
      <w:pPr>
        <w:spacing w:line="240" w:lineRule="exact"/>
      </w:pPr>
      <w:r>
        <w:rPr>
          <w:rFonts w:hint="eastAsia"/>
        </w:rPr>
        <w:t xml:space="preserve">　サービス提供実施単位一覧表</w:t>
      </w:r>
    </w:p>
    <w:p w:rsidR="00D32CB2" w:rsidRDefault="00D32CB2" w:rsidP="00B95489">
      <w:pPr>
        <w:spacing w:line="240" w:lineRule="exact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記載例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3"/>
        <w:gridCol w:w="1776"/>
        <w:gridCol w:w="888"/>
        <w:gridCol w:w="888"/>
        <w:gridCol w:w="1776"/>
        <w:gridCol w:w="1776"/>
        <w:gridCol w:w="1776"/>
        <w:gridCol w:w="1776"/>
        <w:gridCol w:w="1692"/>
      </w:tblGrid>
      <w:tr w:rsidR="00D32CB2" w:rsidTr="00B9548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673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:rsidR="00D32CB2" w:rsidRDefault="00D32CB2">
            <w:pPr>
              <w:jc w:val="right"/>
            </w:pPr>
            <w:r>
              <w:rPr>
                <w:rFonts w:hint="eastAsia"/>
              </w:rPr>
              <w:t>曜日</w:t>
            </w:r>
          </w:p>
          <w:p w:rsidR="00D32CB2" w:rsidRDefault="00D32CB2">
            <w:r>
              <w:rPr>
                <w:rFonts w:hint="eastAsia"/>
              </w:rPr>
              <w:t>時間</w:t>
            </w:r>
          </w:p>
        </w:tc>
        <w:tc>
          <w:tcPr>
            <w:tcW w:w="1776" w:type="dxa"/>
            <w:tcBorders>
              <w:top w:val="single" w:sz="12" w:space="0" w:color="auto"/>
            </w:tcBorders>
            <w:vAlign w:val="center"/>
          </w:tcPr>
          <w:p w:rsidR="00D32CB2" w:rsidRDefault="00D32CB2" w:rsidP="00B9548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776" w:type="dxa"/>
            <w:gridSpan w:val="2"/>
            <w:tcBorders>
              <w:top w:val="single" w:sz="12" w:space="0" w:color="auto"/>
            </w:tcBorders>
            <w:vAlign w:val="center"/>
          </w:tcPr>
          <w:p w:rsidR="00D32CB2" w:rsidRDefault="00D32CB2" w:rsidP="00B95489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776" w:type="dxa"/>
            <w:tcBorders>
              <w:top w:val="single" w:sz="12" w:space="0" w:color="auto"/>
            </w:tcBorders>
            <w:vAlign w:val="center"/>
          </w:tcPr>
          <w:p w:rsidR="00D32CB2" w:rsidRDefault="00D32CB2" w:rsidP="00B95489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776" w:type="dxa"/>
            <w:tcBorders>
              <w:top w:val="single" w:sz="12" w:space="0" w:color="auto"/>
            </w:tcBorders>
            <w:vAlign w:val="center"/>
          </w:tcPr>
          <w:p w:rsidR="00D32CB2" w:rsidRDefault="00D32CB2" w:rsidP="00B95489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776" w:type="dxa"/>
            <w:tcBorders>
              <w:top w:val="single" w:sz="12" w:space="0" w:color="auto"/>
            </w:tcBorders>
            <w:vAlign w:val="center"/>
          </w:tcPr>
          <w:p w:rsidR="00D32CB2" w:rsidRDefault="00D32CB2" w:rsidP="00B95489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776" w:type="dxa"/>
            <w:tcBorders>
              <w:top w:val="single" w:sz="12" w:space="0" w:color="auto"/>
            </w:tcBorders>
            <w:vAlign w:val="center"/>
          </w:tcPr>
          <w:p w:rsidR="00D32CB2" w:rsidRDefault="00D32CB2" w:rsidP="00B95489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6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2CB2" w:rsidRDefault="00D32CB2" w:rsidP="00B95489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D32CB2" w:rsidTr="00B95489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1673" w:type="dxa"/>
            <w:vMerge w:val="restart"/>
            <w:tcBorders>
              <w:left w:val="single" w:sz="12" w:space="0" w:color="auto"/>
            </w:tcBorders>
          </w:tcPr>
          <w:p w:rsidR="00D32CB2" w:rsidRDefault="00D32CB2"/>
          <w:p w:rsidR="00D32CB2" w:rsidRDefault="00D32CB2">
            <w:pPr>
              <w:jc w:val="center"/>
            </w:pPr>
            <w:r>
              <w:t>9</w:t>
            </w:r>
            <w:r>
              <w:rPr>
                <w:rFonts w:hint="eastAsia"/>
              </w:rPr>
              <w:t>：</w:t>
            </w:r>
            <w:r>
              <w:t>00</w:t>
            </w:r>
          </w:p>
          <w:p w:rsidR="00D32CB2" w:rsidRDefault="00D32CB2">
            <w:pPr>
              <w:jc w:val="center"/>
            </w:pPr>
          </w:p>
          <w:p w:rsidR="00D32CB2" w:rsidRDefault="00D32CB2">
            <w:pPr>
              <w:spacing w:after="120"/>
              <w:jc w:val="center"/>
            </w:pPr>
          </w:p>
          <w:p w:rsidR="00D32CB2" w:rsidRDefault="00D32CB2">
            <w:pPr>
              <w:jc w:val="center"/>
            </w:pPr>
            <w:r>
              <w:t>12</w:t>
            </w:r>
            <w:r>
              <w:rPr>
                <w:rFonts w:hint="eastAsia"/>
              </w:rPr>
              <w:t>：</w:t>
            </w:r>
            <w:r>
              <w:t>00</w:t>
            </w:r>
          </w:p>
          <w:p w:rsidR="00D32CB2" w:rsidRDefault="00D32CB2">
            <w:pPr>
              <w:jc w:val="center"/>
            </w:pPr>
          </w:p>
          <w:p w:rsidR="00D32CB2" w:rsidRDefault="00D32CB2">
            <w:pPr>
              <w:spacing w:after="120"/>
              <w:jc w:val="center"/>
            </w:pPr>
          </w:p>
          <w:p w:rsidR="00D32CB2" w:rsidRDefault="00D32CB2">
            <w:pPr>
              <w:jc w:val="center"/>
            </w:pPr>
            <w:r>
              <w:t>15</w:t>
            </w:r>
            <w:r>
              <w:rPr>
                <w:rFonts w:hint="eastAsia"/>
              </w:rPr>
              <w:t>：</w:t>
            </w:r>
            <w:r>
              <w:t>00</w:t>
            </w:r>
          </w:p>
          <w:p w:rsidR="00D32CB2" w:rsidRDefault="00D32CB2">
            <w:pPr>
              <w:jc w:val="center"/>
            </w:pPr>
          </w:p>
          <w:p w:rsidR="00D32CB2" w:rsidRDefault="00D32CB2">
            <w:pPr>
              <w:spacing w:after="120"/>
              <w:jc w:val="center"/>
            </w:pPr>
          </w:p>
          <w:p w:rsidR="00D32CB2" w:rsidRDefault="00D32CB2">
            <w:pPr>
              <w:jc w:val="center"/>
            </w:pPr>
            <w:r>
              <w:t>18</w:t>
            </w:r>
            <w:r>
              <w:rPr>
                <w:rFonts w:hint="eastAsia"/>
              </w:rPr>
              <w:t>：</w:t>
            </w:r>
            <w:r>
              <w:t>00</w:t>
            </w:r>
          </w:p>
          <w:p w:rsidR="00D32CB2" w:rsidRDefault="00D32CB2">
            <w:pPr>
              <w:jc w:val="center"/>
            </w:pPr>
          </w:p>
          <w:p w:rsidR="00D32CB2" w:rsidRDefault="00D32CB2">
            <w:pPr>
              <w:spacing w:after="120"/>
              <w:jc w:val="center"/>
            </w:pPr>
          </w:p>
          <w:p w:rsidR="00D32CB2" w:rsidRDefault="00D32CB2">
            <w:pPr>
              <w:jc w:val="center"/>
            </w:pPr>
            <w:r>
              <w:t>21</w:t>
            </w:r>
            <w:r>
              <w:rPr>
                <w:rFonts w:hint="eastAsia"/>
              </w:rPr>
              <w:t>：</w:t>
            </w:r>
            <w:r>
              <w:t>00</w:t>
            </w:r>
          </w:p>
          <w:p w:rsidR="00D32CB2" w:rsidRDefault="00D32CB2">
            <w:pPr>
              <w:jc w:val="center"/>
            </w:pPr>
          </w:p>
          <w:p w:rsidR="00D32CB2" w:rsidRDefault="00D32CB2">
            <w:pPr>
              <w:spacing w:after="120"/>
              <w:jc w:val="center"/>
            </w:pPr>
          </w:p>
          <w:p w:rsidR="00D32CB2" w:rsidRDefault="00D32CB2">
            <w:pPr>
              <w:jc w:val="center"/>
            </w:pPr>
            <w:r>
              <w:t>0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776" w:type="dxa"/>
            <w:vMerge w:val="restart"/>
          </w:tcPr>
          <w:p w:rsidR="00D32CB2" w:rsidRDefault="00D32CB2">
            <w:pPr>
              <w:jc w:val="center"/>
            </w:pPr>
            <w:r>
              <w:t>(</w:t>
            </w:r>
            <w:r>
              <w:rPr>
                <w:rFonts w:hint="eastAsia"/>
              </w:rPr>
              <w:t>例</w:t>
            </w:r>
            <w:r>
              <w:t>)</w:t>
            </w:r>
          </w:p>
          <w:p w:rsidR="00D32CB2" w:rsidRDefault="00AB46A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9150" cy="1095375"/>
                  <wp:effectExtent l="0" t="0" r="0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CB2" w:rsidRDefault="00D32CB2">
            <w:pPr>
              <w:jc w:val="center"/>
            </w:pPr>
            <w:r>
              <w:t>(12</w:t>
            </w:r>
            <w:r>
              <w:rPr>
                <w:rFonts w:hint="eastAsia"/>
              </w:rPr>
              <w:t>人</w:t>
            </w:r>
            <w:r>
              <w:t>)</w:t>
            </w:r>
          </w:p>
          <w:p w:rsidR="00D32CB2" w:rsidRDefault="00AB46A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9150" cy="1095375"/>
                  <wp:effectExtent l="0" t="0" r="0" b="952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CB2" w:rsidRDefault="00D32CB2">
            <w:pPr>
              <w:jc w:val="center"/>
            </w:pPr>
            <w:r>
              <w:t>(12</w:t>
            </w:r>
            <w:r>
              <w:rPr>
                <w:rFonts w:hint="eastAsia"/>
              </w:rPr>
              <w:t>人</w:t>
            </w:r>
            <w:r>
              <w:t>)</w:t>
            </w:r>
          </w:p>
        </w:tc>
        <w:tc>
          <w:tcPr>
            <w:tcW w:w="1776" w:type="dxa"/>
            <w:gridSpan w:val="2"/>
            <w:tcBorders>
              <w:bottom w:val="nil"/>
            </w:tcBorders>
          </w:tcPr>
          <w:p w:rsidR="00D32CB2" w:rsidRDefault="00D32CB2">
            <w:pPr>
              <w:jc w:val="center"/>
            </w:pPr>
            <w:r>
              <w:t>(</w:t>
            </w:r>
            <w:r>
              <w:rPr>
                <w:rFonts w:hint="eastAsia"/>
              </w:rPr>
              <w:t>例</w:t>
            </w:r>
            <w:r>
              <w:t>)</w:t>
            </w:r>
          </w:p>
        </w:tc>
        <w:tc>
          <w:tcPr>
            <w:tcW w:w="1776" w:type="dxa"/>
            <w:vMerge w:val="restart"/>
            <w:vAlign w:val="center"/>
          </w:tcPr>
          <w:p w:rsidR="00D32CB2" w:rsidRDefault="00D32CB2">
            <w:r>
              <w:rPr>
                <w:rFonts w:hint="eastAsia"/>
              </w:rPr>
              <w:t xml:space="preserve">　</w:t>
            </w:r>
          </w:p>
        </w:tc>
        <w:tc>
          <w:tcPr>
            <w:tcW w:w="1776" w:type="dxa"/>
            <w:vMerge w:val="restart"/>
            <w:vAlign w:val="center"/>
          </w:tcPr>
          <w:p w:rsidR="00D32CB2" w:rsidRDefault="00D32CB2">
            <w:r>
              <w:rPr>
                <w:rFonts w:hint="eastAsia"/>
              </w:rPr>
              <w:t xml:space="preserve">　</w:t>
            </w:r>
          </w:p>
        </w:tc>
        <w:tc>
          <w:tcPr>
            <w:tcW w:w="1776" w:type="dxa"/>
            <w:vMerge w:val="restart"/>
            <w:vAlign w:val="center"/>
          </w:tcPr>
          <w:p w:rsidR="00D32CB2" w:rsidRDefault="00D32CB2">
            <w:r>
              <w:rPr>
                <w:rFonts w:hint="eastAsia"/>
              </w:rPr>
              <w:t xml:space="preserve">　</w:t>
            </w:r>
          </w:p>
        </w:tc>
        <w:tc>
          <w:tcPr>
            <w:tcW w:w="1776" w:type="dxa"/>
            <w:vMerge w:val="restart"/>
            <w:vAlign w:val="center"/>
          </w:tcPr>
          <w:p w:rsidR="00D32CB2" w:rsidRDefault="00D32CB2"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vMerge w:val="restart"/>
            <w:tcBorders>
              <w:right w:val="single" w:sz="12" w:space="0" w:color="auto"/>
            </w:tcBorders>
            <w:vAlign w:val="center"/>
          </w:tcPr>
          <w:p w:rsidR="00D32CB2" w:rsidRDefault="00D32CB2">
            <w:r>
              <w:rPr>
                <w:rFonts w:hint="eastAsia"/>
              </w:rPr>
              <w:t xml:space="preserve">　</w:t>
            </w:r>
          </w:p>
        </w:tc>
      </w:tr>
      <w:tr w:rsidR="00D32CB2" w:rsidTr="00B95489">
        <w:tblPrEx>
          <w:tblCellMar>
            <w:top w:w="0" w:type="dxa"/>
            <w:bottom w:w="0" w:type="dxa"/>
          </w:tblCellMar>
        </w:tblPrEx>
        <w:trPr>
          <w:cantSplit/>
          <w:trHeight w:val="6150"/>
        </w:trPr>
        <w:tc>
          <w:tcPr>
            <w:tcW w:w="167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32CB2" w:rsidRDefault="00D32CB2"/>
        </w:tc>
        <w:tc>
          <w:tcPr>
            <w:tcW w:w="1776" w:type="dxa"/>
            <w:vMerge/>
            <w:tcBorders>
              <w:bottom w:val="single" w:sz="12" w:space="0" w:color="auto"/>
            </w:tcBorders>
          </w:tcPr>
          <w:p w:rsidR="00D32CB2" w:rsidRDefault="00D32CB2">
            <w:pPr>
              <w:jc w:val="center"/>
            </w:pPr>
          </w:p>
        </w:tc>
        <w:tc>
          <w:tcPr>
            <w:tcW w:w="888" w:type="dxa"/>
            <w:tcBorders>
              <w:top w:val="nil"/>
              <w:bottom w:val="single" w:sz="12" w:space="0" w:color="auto"/>
              <w:right w:val="nil"/>
            </w:tcBorders>
          </w:tcPr>
          <w:p w:rsidR="00D32CB2" w:rsidRDefault="00AB46A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9575" cy="523875"/>
                  <wp:effectExtent l="0" t="0" r="9525" b="952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CB2" w:rsidRDefault="00D32CB2">
            <w:pPr>
              <w:jc w:val="center"/>
            </w:pPr>
            <w:r>
              <w:t>(6</w:t>
            </w:r>
            <w:r>
              <w:rPr>
                <w:rFonts w:hint="eastAsia"/>
              </w:rPr>
              <w:t>人</w:t>
            </w:r>
            <w:r>
              <w:t>)</w:t>
            </w:r>
          </w:p>
          <w:p w:rsidR="00D32CB2" w:rsidRDefault="00AB46AB">
            <w:r>
              <w:rPr>
                <w:noProof/>
              </w:rPr>
              <w:drawing>
                <wp:inline distT="0" distB="0" distL="0" distR="0">
                  <wp:extent cx="409575" cy="523875"/>
                  <wp:effectExtent l="0" t="0" r="9525" b="9525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CB2" w:rsidRDefault="00D32CB2">
            <w:pPr>
              <w:jc w:val="center"/>
            </w:pPr>
            <w:r>
              <w:t>(6</w:t>
            </w:r>
            <w:r>
              <w:rPr>
                <w:rFonts w:hint="eastAsia"/>
              </w:rPr>
              <w:t>人</w:t>
            </w:r>
            <w:r>
              <w:t>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</w:tcBorders>
          </w:tcPr>
          <w:p w:rsidR="00D32CB2" w:rsidRDefault="00D32CB2">
            <w:pPr>
              <w:spacing w:after="120"/>
            </w:pPr>
          </w:p>
          <w:p w:rsidR="00D32CB2" w:rsidRDefault="00AB46AB">
            <w:r>
              <w:rPr>
                <w:noProof/>
              </w:rPr>
              <w:drawing>
                <wp:inline distT="0" distB="0" distL="0" distR="0">
                  <wp:extent cx="409575" cy="523875"/>
                  <wp:effectExtent l="0" t="0" r="9525" b="952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CB2" w:rsidRDefault="00D32CB2">
            <w:pPr>
              <w:jc w:val="center"/>
            </w:pPr>
            <w:r>
              <w:t>(6</w:t>
            </w:r>
            <w:r>
              <w:rPr>
                <w:rFonts w:hint="eastAsia"/>
              </w:rPr>
              <w:t>人</w:t>
            </w:r>
            <w:r>
              <w:t>)</w:t>
            </w:r>
          </w:p>
          <w:p w:rsidR="00D32CB2" w:rsidRDefault="00AB46AB">
            <w:r>
              <w:rPr>
                <w:noProof/>
              </w:rPr>
              <w:drawing>
                <wp:inline distT="0" distB="0" distL="0" distR="0">
                  <wp:extent cx="409575" cy="523875"/>
                  <wp:effectExtent l="0" t="0" r="9525" b="9525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CB2" w:rsidRDefault="00D32CB2">
            <w:pPr>
              <w:jc w:val="center"/>
            </w:pPr>
            <w:r>
              <w:t>(6</w:t>
            </w:r>
            <w:r>
              <w:rPr>
                <w:rFonts w:hint="eastAsia"/>
              </w:rPr>
              <w:t>人</w:t>
            </w:r>
            <w:r>
              <w:t>)</w:t>
            </w:r>
          </w:p>
        </w:tc>
        <w:tc>
          <w:tcPr>
            <w:tcW w:w="1776" w:type="dxa"/>
            <w:vMerge/>
            <w:tcBorders>
              <w:bottom w:val="single" w:sz="12" w:space="0" w:color="auto"/>
            </w:tcBorders>
            <w:vAlign w:val="center"/>
          </w:tcPr>
          <w:p w:rsidR="00D32CB2" w:rsidRDefault="00D32CB2"/>
        </w:tc>
        <w:tc>
          <w:tcPr>
            <w:tcW w:w="1776" w:type="dxa"/>
            <w:vMerge/>
            <w:tcBorders>
              <w:bottom w:val="single" w:sz="12" w:space="0" w:color="auto"/>
            </w:tcBorders>
            <w:vAlign w:val="center"/>
          </w:tcPr>
          <w:p w:rsidR="00D32CB2" w:rsidRDefault="00D32CB2"/>
        </w:tc>
        <w:tc>
          <w:tcPr>
            <w:tcW w:w="1776" w:type="dxa"/>
            <w:vMerge/>
            <w:tcBorders>
              <w:bottom w:val="single" w:sz="12" w:space="0" w:color="auto"/>
            </w:tcBorders>
            <w:vAlign w:val="center"/>
          </w:tcPr>
          <w:p w:rsidR="00D32CB2" w:rsidRDefault="00D32CB2"/>
        </w:tc>
        <w:tc>
          <w:tcPr>
            <w:tcW w:w="1776" w:type="dxa"/>
            <w:vMerge/>
            <w:tcBorders>
              <w:bottom w:val="single" w:sz="12" w:space="0" w:color="auto"/>
            </w:tcBorders>
            <w:vAlign w:val="center"/>
          </w:tcPr>
          <w:p w:rsidR="00D32CB2" w:rsidRDefault="00D32CB2"/>
        </w:tc>
        <w:tc>
          <w:tcPr>
            <w:tcW w:w="169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2CB2" w:rsidRDefault="00D32CB2"/>
        </w:tc>
      </w:tr>
    </w:tbl>
    <w:p w:rsidR="00D32CB2" w:rsidRDefault="00D32CB2" w:rsidP="00B95489">
      <w:pPr>
        <w:spacing w:line="240" w:lineRule="exact"/>
      </w:pPr>
      <w:r>
        <w:rPr>
          <w:rFonts w:hint="eastAsia"/>
        </w:rPr>
        <w:t xml:space="preserve">　備考</w:t>
      </w:r>
      <w:r>
        <w:t>1</w:t>
      </w:r>
      <w:r>
        <w:rPr>
          <w:rFonts w:hint="eastAsia"/>
        </w:rPr>
        <w:t xml:space="preserve">　曜日ごとにサービス提供単位の状況を記載してください。また、サービス提供単位ごとの利用定員を記載してください。</w:t>
      </w:r>
    </w:p>
    <w:p w:rsidR="00D32CB2" w:rsidRDefault="00D32CB2" w:rsidP="00B95489">
      <w:pPr>
        <w:spacing w:line="240" w:lineRule="exact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各事業所・施設において使用している勤務割表等</w:t>
      </w:r>
      <w:r>
        <w:t>(</w:t>
      </w:r>
      <w:r>
        <w:rPr>
          <w:rFonts w:hint="eastAsia"/>
        </w:rPr>
        <w:t>既に事業を実施しているときは直近月の実績</w:t>
      </w:r>
      <w:r>
        <w:t>)</w:t>
      </w:r>
      <w:r>
        <w:rPr>
          <w:rFonts w:hint="eastAsia"/>
        </w:rPr>
        <w:t>により、サービス提供単位及びサービス提供単位ごとの利用定員が確認できる場合は、その書類をもって添付書類として差し支えありません。</w:t>
      </w:r>
    </w:p>
    <w:sectPr w:rsidR="00D32CB2" w:rsidSect="00B95489">
      <w:footerReference w:type="even" r:id="rId9"/>
      <w:pgSz w:w="16840" w:h="11907" w:orient="landscape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5DB" w:rsidRDefault="008E45DB">
      <w:r>
        <w:separator/>
      </w:r>
    </w:p>
  </w:endnote>
  <w:endnote w:type="continuationSeparator" w:id="0">
    <w:p w:rsidR="008E45DB" w:rsidRDefault="008E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CB2" w:rsidRDefault="00D32C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2CB2" w:rsidRDefault="00D32CB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5DB" w:rsidRDefault="008E45DB">
      <w:r>
        <w:separator/>
      </w:r>
    </w:p>
  </w:footnote>
  <w:footnote w:type="continuationSeparator" w:id="0">
    <w:p w:rsidR="008E45DB" w:rsidRDefault="008E4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B2"/>
    <w:rsid w:val="00105DC2"/>
    <w:rsid w:val="0018553A"/>
    <w:rsid w:val="002D1766"/>
    <w:rsid w:val="00653049"/>
    <w:rsid w:val="00825AC0"/>
    <w:rsid w:val="008E45DB"/>
    <w:rsid w:val="009F0413"/>
    <w:rsid w:val="00AB46AB"/>
    <w:rsid w:val="00B95489"/>
    <w:rsid w:val="00D32CB2"/>
    <w:rsid w:val="00E72ED1"/>
    <w:rsid w:val="00F5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沖縄県介護保険広域連合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hazumi</dc:creator>
  <cp:lastModifiedBy>JH020</cp:lastModifiedBy>
  <cp:revision>2</cp:revision>
  <cp:lastPrinted>2013-09-19T01:59:00Z</cp:lastPrinted>
  <dcterms:created xsi:type="dcterms:W3CDTF">2018-12-21T06:47:00Z</dcterms:created>
  <dcterms:modified xsi:type="dcterms:W3CDTF">2018-12-21T06:47:00Z</dcterms:modified>
</cp:coreProperties>
</file>